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EC" w:rsidRDefault="00B625EC" w:rsidP="00587303">
      <w:pPr>
        <w:pStyle w:val="a6"/>
        <w:rPr>
          <w:b/>
        </w:rPr>
      </w:pPr>
      <w:r>
        <w:rPr>
          <w:b/>
        </w:rPr>
        <w:t xml:space="preserve">        </w:t>
      </w:r>
    </w:p>
    <w:p w:rsidR="00FD2188" w:rsidRPr="00FD2188" w:rsidRDefault="00FD2188" w:rsidP="00FD2188">
      <w:pPr>
        <w:keepNext/>
        <w:spacing w:after="0" w:line="240" w:lineRule="auto"/>
        <w:ind w:firstLine="72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bCs/>
          <w:sz w:val="28"/>
          <w:szCs w:val="28"/>
        </w:rPr>
        <w:t>КАЗАХСКИЙ НАЦИОНАЛЬНЫЙ УНИВЕРСИТЕТ</w:t>
      </w:r>
    </w:p>
    <w:p w:rsidR="00FD2188" w:rsidRPr="00FD2188" w:rsidRDefault="00FD2188" w:rsidP="00FD2188">
      <w:pPr>
        <w:keepNext/>
        <w:spacing w:after="0" w:line="240" w:lineRule="auto"/>
        <w:ind w:firstLine="72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ИМ. АЛЬ-ФАРАБИ</w:t>
      </w:r>
    </w:p>
    <w:p w:rsidR="00FD2188" w:rsidRPr="00FD2188" w:rsidRDefault="00FD2188" w:rsidP="00FD2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Высшая школа Экономики и бизнеса</w:t>
      </w: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sz w:val="28"/>
          <w:szCs w:val="28"/>
        </w:rPr>
        <w:t>Кафедра</w:t>
      </w:r>
      <w:r w:rsidRPr="00FD21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Финансы</w:t>
      </w: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4604"/>
        <w:gridCol w:w="4860"/>
      </w:tblGrid>
      <w:tr w:rsidR="00FD2188" w:rsidRPr="00FD2188" w:rsidTr="00560461">
        <w:tc>
          <w:tcPr>
            <w:tcW w:w="4604" w:type="dxa"/>
          </w:tcPr>
          <w:p w:rsidR="00FD2188" w:rsidRPr="00FD2188" w:rsidRDefault="00FD2188" w:rsidP="00FD2188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21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FD2188" w:rsidRPr="00FD2188" w:rsidRDefault="00FD2188" w:rsidP="00FD2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>на заседании Ученого совета</w:t>
            </w:r>
          </w:p>
          <w:p w:rsidR="00FD2188" w:rsidRPr="00FD2188" w:rsidRDefault="00FD2188" w:rsidP="00FD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Высшей школы экономик и бизнеса </w:t>
            </w:r>
          </w:p>
          <w:p w:rsidR="00FD2188" w:rsidRPr="00FD2188" w:rsidRDefault="00FD2188" w:rsidP="00FD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1E4343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« </w:t>
            </w:r>
            <w:r w:rsidR="001E4343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1E4343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</w:t>
            </w:r>
            <w:r w:rsidR="001E76CD" w:rsidRPr="0041002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FD2188" w:rsidRPr="00FD2188" w:rsidRDefault="00FD2188" w:rsidP="00FD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Декан </w:t>
            </w:r>
            <w:proofErr w:type="spellStart"/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>ВШЭиБ</w:t>
            </w:r>
            <w:proofErr w:type="spellEnd"/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D2188" w:rsidRPr="00FD2188" w:rsidRDefault="00FD2188" w:rsidP="00FD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 </w:t>
            </w:r>
            <w:proofErr w:type="spellStart"/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Ермекбаева</w:t>
            </w:r>
            <w:proofErr w:type="spellEnd"/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Б.Ж.</w:t>
            </w:r>
          </w:p>
        </w:tc>
        <w:tc>
          <w:tcPr>
            <w:tcW w:w="4860" w:type="dxa"/>
          </w:tcPr>
          <w:p w:rsidR="00FD2188" w:rsidRPr="00FD2188" w:rsidRDefault="00FD2188" w:rsidP="00FD218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21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Утверждено</w:t>
            </w:r>
          </w:p>
          <w:p w:rsidR="00FD2188" w:rsidRPr="00FD2188" w:rsidRDefault="00FD2188" w:rsidP="00FD2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>На заседании Научно-методического  Совета университета</w:t>
            </w:r>
          </w:p>
          <w:p w:rsidR="00FD2188" w:rsidRPr="00FD2188" w:rsidRDefault="00FD2188" w:rsidP="00FD2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№__ от _</w:t>
            </w:r>
            <w:r w:rsidR="001E4343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>_ 201</w:t>
            </w:r>
            <w:r w:rsidR="001E76CD" w:rsidRPr="0041002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г.</w:t>
            </w:r>
          </w:p>
          <w:p w:rsidR="00FD2188" w:rsidRPr="00FD2188" w:rsidRDefault="00FD2188" w:rsidP="00FD2188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21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Первый п</w:t>
            </w:r>
            <w:proofErr w:type="spellStart"/>
            <w:r w:rsidRPr="00FD218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роректор</w:t>
            </w:r>
            <w:proofErr w:type="spellEnd"/>
            <w:r w:rsidRPr="00FD218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FD21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________________</w:t>
            </w:r>
            <w:proofErr w:type="spellStart"/>
            <w:r w:rsidRPr="00FD218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Буркитбаев</w:t>
            </w:r>
            <w:proofErr w:type="spellEnd"/>
            <w:r w:rsidRPr="00FD218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М.М.  </w:t>
            </w:r>
          </w:p>
          <w:p w:rsidR="00FD2188" w:rsidRPr="00FD2188" w:rsidRDefault="00FD2188" w:rsidP="00FD2188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87303" w:rsidRPr="008F7C2A" w:rsidRDefault="00587303" w:rsidP="00F7783F">
      <w:pPr>
        <w:pStyle w:val="a6"/>
        <w:jc w:val="right"/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B30489" w:rsidRPr="007A343D" w:rsidRDefault="0042794D" w:rsidP="00B30489">
      <w:pPr>
        <w:widowControl w:val="0"/>
        <w:snapToGri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</w:t>
      </w:r>
      <w:r w:rsidR="007E7944">
        <w:rPr>
          <w:rFonts w:ascii="Times New Roman" w:eastAsia="Times New Roman" w:hAnsi="Times New Roman" w:cs="Times New Roman"/>
          <w:b/>
          <w:sz w:val="28"/>
          <w:szCs w:val="28"/>
        </w:rPr>
        <w:t xml:space="preserve">указания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выполнению семинарских занятий </w:t>
      </w:r>
      <w:r w:rsidR="0018462B">
        <w:rPr>
          <w:rFonts w:ascii="Times New Roman" w:eastAsia="Times New Roman" w:hAnsi="Times New Roman" w:cs="Times New Roman"/>
          <w:b/>
          <w:sz w:val="28"/>
          <w:szCs w:val="28"/>
        </w:rPr>
        <w:t xml:space="preserve">по дисциплине </w:t>
      </w:r>
      <w:r w:rsidR="00B30489" w:rsidRPr="003C7C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</w:t>
      </w:r>
      <w:r w:rsidR="0041002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Управление государственными ф</w:t>
      </w:r>
      <w:r w:rsidR="003C7C43" w:rsidRPr="003C7C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инанс</w:t>
      </w:r>
      <w:r w:rsidR="0041002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ами</w:t>
      </w:r>
      <w:r w:rsidR="00B30489" w:rsidRPr="003C7C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»</w:t>
      </w:r>
    </w:p>
    <w:p w:rsidR="0042794D" w:rsidRPr="000F6920" w:rsidRDefault="00F7783F" w:rsidP="004279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80E5D">
        <w:rPr>
          <w:rFonts w:ascii="Times New Roman" w:eastAsia="Times New Roman" w:hAnsi="Times New Roman" w:cs="Times New Roman"/>
          <w:b/>
          <w:sz w:val="28"/>
          <w:szCs w:val="28"/>
        </w:rPr>
        <w:t>студентов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специальности </w:t>
      </w:r>
      <w:r w:rsidR="001E76CD" w:rsidRPr="001E76CD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1E76C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050900-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инансы</w:t>
      </w: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1E76CD" w:rsidRDefault="00587303" w:rsidP="00587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153ED2">
        <w:rPr>
          <w:rFonts w:ascii="Times New Roman" w:hAnsi="Times New Roman" w:cs="Times New Roman"/>
          <w:sz w:val="24"/>
          <w:szCs w:val="24"/>
        </w:rPr>
        <w:t>Алматы, 201</w:t>
      </w:r>
      <w:r w:rsidR="001E76CD" w:rsidRPr="001E76CD">
        <w:rPr>
          <w:rFonts w:ascii="Times New Roman" w:hAnsi="Times New Roman" w:cs="Times New Roman"/>
          <w:sz w:val="24"/>
          <w:szCs w:val="24"/>
        </w:rPr>
        <w:t>5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O"/>
        </w:rPr>
      </w:pPr>
    </w:p>
    <w:p w:rsidR="000F6920" w:rsidRPr="0078434C" w:rsidRDefault="002B5A58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34C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</w:t>
      </w:r>
      <w:r w:rsidR="001A0D87">
        <w:rPr>
          <w:rFonts w:ascii="Times New Roman" w:eastAsia="Times New Roman" w:hAnsi="Times New Roman" w:cs="Times New Roman"/>
          <w:sz w:val="28"/>
          <w:szCs w:val="28"/>
        </w:rPr>
        <w:t xml:space="preserve">указания 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>по выполнению семинарских занятий</w:t>
      </w:r>
      <w:r w:rsidR="000F6920" w:rsidRPr="0078434C">
        <w:rPr>
          <w:rFonts w:ascii="Times New Roman" w:eastAsia="Times New Roman" w:hAnsi="Times New Roman" w:cs="Times New Roman"/>
          <w:sz w:val="28"/>
          <w:szCs w:val="28"/>
        </w:rPr>
        <w:t xml:space="preserve"> дисциплины</w:t>
      </w:r>
      <w:r w:rsidR="00671F8A" w:rsidRPr="00784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C43" w:rsidRPr="003C7C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«Финансы»</w:t>
      </w:r>
      <w:r w:rsidR="001E76CD" w:rsidRPr="001E76C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0F6920" w:rsidRPr="0078434C">
        <w:rPr>
          <w:rFonts w:ascii="Times New Roman" w:eastAsia="Times New Roman" w:hAnsi="Times New Roman" w:cs="Times New Roman"/>
          <w:sz w:val="28"/>
          <w:szCs w:val="28"/>
        </w:rPr>
        <w:t xml:space="preserve">рассмотрена и обсуждена на заседании кафедры «Финансы» </w:t>
      </w:r>
      <w:r w:rsidR="00580E5D" w:rsidRPr="00784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80E5D" w:rsidRPr="0078434C">
        <w:rPr>
          <w:rFonts w:ascii="Times New Roman" w:eastAsia="Times New Roman" w:hAnsi="Times New Roman" w:cs="Times New Roman"/>
          <w:sz w:val="28"/>
          <w:szCs w:val="28"/>
        </w:rPr>
        <w:t>ВШЭиБ</w:t>
      </w:r>
      <w:proofErr w:type="spellEnd"/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34C">
        <w:rPr>
          <w:rFonts w:ascii="Times New Roman" w:eastAsia="Times New Roman" w:hAnsi="Times New Roman" w:cs="Times New Roman"/>
          <w:sz w:val="28"/>
          <w:szCs w:val="28"/>
        </w:rPr>
        <w:t xml:space="preserve">Протокол № </w:t>
      </w:r>
      <w:r w:rsidR="001E76CD" w:rsidRPr="001E76CD">
        <w:rPr>
          <w:rFonts w:ascii="Times New Roman" w:eastAsia="Times New Roman" w:hAnsi="Times New Roman" w:cs="Times New Roman"/>
          <w:sz w:val="28"/>
          <w:szCs w:val="28"/>
        </w:rPr>
        <w:t xml:space="preserve">34 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 xml:space="preserve"> от _</w:t>
      </w:r>
      <w:r w:rsidR="001E76CD">
        <w:rPr>
          <w:rFonts w:ascii="Times New Roman" w:eastAsia="Times New Roman" w:hAnsi="Times New Roman" w:cs="Times New Roman"/>
          <w:sz w:val="28"/>
          <w:szCs w:val="28"/>
        </w:rPr>
        <w:t>05.05.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>_  201</w:t>
      </w:r>
      <w:r w:rsidR="001E76CD" w:rsidRPr="001E76C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34C">
        <w:rPr>
          <w:rFonts w:ascii="Times New Roman" w:eastAsia="Times New Roman" w:hAnsi="Times New Roman" w:cs="Times New Roman"/>
          <w:sz w:val="28"/>
          <w:szCs w:val="28"/>
        </w:rPr>
        <w:t>Заведующий кафедрой</w:t>
      </w:r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34C">
        <w:rPr>
          <w:rFonts w:ascii="Times New Roman" w:eastAsia="Times New Roman" w:hAnsi="Times New Roman" w:cs="Times New Roman"/>
          <w:sz w:val="28"/>
          <w:szCs w:val="28"/>
        </w:rPr>
        <w:t xml:space="preserve">«Финансы», </w:t>
      </w:r>
      <w:proofErr w:type="spellStart"/>
      <w:r w:rsidRPr="0078434C">
        <w:rPr>
          <w:rFonts w:ascii="Times New Roman" w:eastAsia="Times New Roman" w:hAnsi="Times New Roman" w:cs="Times New Roman"/>
          <w:sz w:val="28"/>
          <w:szCs w:val="28"/>
        </w:rPr>
        <w:t>к.э</w:t>
      </w:r>
      <w:proofErr w:type="gramStart"/>
      <w:r w:rsidRPr="0078434C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spellEnd"/>
      <w:proofErr w:type="gramEnd"/>
      <w:r w:rsidRPr="0078434C">
        <w:rPr>
          <w:rFonts w:ascii="Times New Roman" w:eastAsia="Times New Roman" w:hAnsi="Times New Roman" w:cs="Times New Roman"/>
          <w:sz w:val="28"/>
          <w:szCs w:val="28"/>
        </w:rPr>
        <w:t>,</w:t>
      </w:r>
      <w:r w:rsidR="00580E5D" w:rsidRPr="00784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>доцент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ab/>
      </w:r>
      <w:r w:rsidRPr="0078434C">
        <w:rPr>
          <w:rFonts w:ascii="Times New Roman" w:eastAsia="Times New Roman" w:hAnsi="Times New Roman" w:cs="Times New Roman"/>
          <w:sz w:val="28"/>
          <w:szCs w:val="28"/>
        </w:rPr>
        <w:tab/>
      </w:r>
      <w:r w:rsidR="00B625EC" w:rsidRPr="007843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 w:rsidR="00580E5D" w:rsidRPr="0078434C">
        <w:rPr>
          <w:rFonts w:ascii="Times New Roman" w:eastAsia="Times New Roman" w:hAnsi="Times New Roman" w:cs="Times New Roman"/>
          <w:sz w:val="28"/>
          <w:szCs w:val="28"/>
        </w:rPr>
        <w:t>Арзаева</w:t>
      </w:r>
      <w:proofErr w:type="spellEnd"/>
      <w:r w:rsidR="00580E5D" w:rsidRPr="0078434C">
        <w:rPr>
          <w:rFonts w:ascii="Times New Roman" w:eastAsia="Times New Roman" w:hAnsi="Times New Roman" w:cs="Times New Roman"/>
          <w:sz w:val="28"/>
          <w:szCs w:val="28"/>
        </w:rPr>
        <w:t xml:space="preserve"> М.Ж.</w:t>
      </w:r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34C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CC64D6" w:rsidRDefault="00FC0EE5" w:rsidP="00150B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Методические указания по выполнению семинарских занятий по дисциплине </w:t>
      </w:r>
      <w:bookmarkStart w:id="0" w:name="_GoBack"/>
      <w:bookmarkEnd w:id="0"/>
    </w:p>
    <w:p w:rsidR="00CC64D6" w:rsidRPr="00CC64D6" w:rsidRDefault="00CC64D6" w:rsidP="00CC64D6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4"/>
          <w:lang w:eastAsia="ko-KR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 Методические указания по семинарам</w:t>
      </w: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1. Сущность, функции и роль финансов в общественном воспроизводстве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рассмотреть понятие «финансы» их необходимость и природу, взаимосвязь финансов с другими экономическими категориями.</w:t>
      </w:r>
    </w:p>
    <w:p w:rsidR="003C7C43" w:rsidRPr="003C7C43" w:rsidRDefault="003C7C43" w:rsidP="003C7C43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3C7C43" w:rsidRPr="003C7C43" w:rsidRDefault="003C7C43" w:rsidP="003C7C43">
      <w:pPr>
        <w:numPr>
          <w:ilvl w:val="0"/>
          <w:numId w:val="3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Место финансов в общественном воспроизводстве</w:t>
      </w:r>
    </w:p>
    <w:p w:rsidR="003C7C43" w:rsidRPr="003C7C43" w:rsidRDefault="003C7C43" w:rsidP="003C7C43">
      <w:pPr>
        <w:numPr>
          <w:ilvl w:val="0"/>
          <w:numId w:val="3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Специфические признаки, природа и необходимость финансов </w:t>
      </w:r>
    </w:p>
    <w:p w:rsidR="003C7C43" w:rsidRPr="003C7C43" w:rsidRDefault="003C7C43" w:rsidP="003C7C43">
      <w:pPr>
        <w:numPr>
          <w:ilvl w:val="0"/>
          <w:numId w:val="3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Функции финансов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Ли В.Д. Финансы в вопросах и ответах  А – 2006г. </w:t>
      </w:r>
    </w:p>
    <w:p w:rsidR="003C7C43" w:rsidRPr="003C7C43" w:rsidRDefault="003C7C43" w:rsidP="003C7C43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Кулпыбаев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Финансы под ред. Родионовой В.М. – М.: Финансы и статистика, 1993.</w:t>
      </w:r>
    </w:p>
    <w:p w:rsidR="003C7C43" w:rsidRPr="003C7C43" w:rsidRDefault="003C7C43" w:rsidP="003C7C43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Берстембаева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2. Организация финансовой системы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раскрыть организацию финансовой системы, дать определение финансовой системы, раскрыть звенья финансовой системы  и принципы ее организации.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3C7C43" w:rsidRPr="003C7C43" w:rsidRDefault="003C7C43" w:rsidP="003C7C4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Понятие «финансовая система», ее состав.</w:t>
      </w:r>
    </w:p>
    <w:p w:rsidR="003C7C43" w:rsidRPr="003C7C43" w:rsidRDefault="003C7C43" w:rsidP="003C7C4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Схема финансовой системы.</w:t>
      </w:r>
    </w:p>
    <w:p w:rsidR="003C7C43" w:rsidRPr="003C7C43" w:rsidRDefault="003C7C43" w:rsidP="003C7C4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Принципы организации финансовой системы.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numPr>
          <w:ilvl w:val="0"/>
          <w:numId w:val="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Ли В.Д. Финансы в вопросах и ответах  А – 2006г. </w:t>
      </w:r>
    </w:p>
    <w:p w:rsidR="003C7C43" w:rsidRPr="003C7C43" w:rsidRDefault="003C7C43" w:rsidP="003C7C43">
      <w:pPr>
        <w:numPr>
          <w:ilvl w:val="0"/>
          <w:numId w:val="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Кулпыбаев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numPr>
          <w:ilvl w:val="0"/>
          <w:numId w:val="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numPr>
          <w:ilvl w:val="0"/>
          <w:numId w:val="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Финансы под ред. Родионовой В.М. – М.: Финансы и статистика, 1993.</w:t>
      </w:r>
    </w:p>
    <w:p w:rsidR="003C7C43" w:rsidRPr="003C7C43" w:rsidRDefault="003C7C43" w:rsidP="003C7C43">
      <w:pPr>
        <w:numPr>
          <w:ilvl w:val="0"/>
          <w:numId w:val="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Берстембаева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numPr>
          <w:ilvl w:val="0"/>
          <w:numId w:val="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numPr>
          <w:ilvl w:val="0"/>
          <w:numId w:val="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3. Финансовая политика и финансовый механизм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рассмотреть понятия финансовой политики и финансового механизма, принципы их организации, рассмотреть  структуру финансового механизма.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Рассматриваемые вопросы: </w:t>
      </w:r>
    </w:p>
    <w:p w:rsidR="003C7C43" w:rsidRPr="003C7C43" w:rsidRDefault="003C7C43" w:rsidP="003C7C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Понятие финансовой политики, ее задачи цели и принципы.</w:t>
      </w:r>
    </w:p>
    <w:p w:rsidR="003C7C43" w:rsidRPr="003C7C43" w:rsidRDefault="003C7C43" w:rsidP="003C7C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Финансовый механизм: содержание и структура.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Берстембаева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4. Финансы  хозяйствующих субъектов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раскрыть содержание финансов хозяйствующих субъектов действующих на коммерческих и некоммерческих началах 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Рассматриваемые вопросы: </w:t>
      </w:r>
    </w:p>
    <w:p w:rsidR="003C7C43" w:rsidRPr="003C7C43" w:rsidRDefault="003C7C43" w:rsidP="003C7C4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Основы функционирования финансов хозяйствующих субъектов.</w:t>
      </w:r>
    </w:p>
    <w:p w:rsidR="003C7C43" w:rsidRPr="003C7C43" w:rsidRDefault="003C7C43" w:rsidP="003C7C4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Финансы хозяйствующих субъектов, действующих на коммерческих началах.</w:t>
      </w:r>
    </w:p>
    <w:p w:rsidR="003C7C43" w:rsidRPr="003C7C43" w:rsidRDefault="003C7C43" w:rsidP="003C7C4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Финансы коммерческих организаций и учреждений.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1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numPr>
          <w:ilvl w:val="0"/>
          <w:numId w:val="1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5. Государственные финансы. Государственные доходы и расходы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дать определение таким понятиям как государственные финансы, государственные доходы и государственные расходы.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Рассматриваемые вопросы:</w:t>
      </w:r>
    </w:p>
    <w:p w:rsidR="003C7C43" w:rsidRPr="003C7C43" w:rsidRDefault="003C7C43" w:rsidP="003C7C4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Понятие и состав государственных финансов.</w:t>
      </w:r>
    </w:p>
    <w:p w:rsidR="003C7C43" w:rsidRPr="003C7C43" w:rsidRDefault="003C7C43" w:rsidP="003C7C4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Понятие государственных доходов и государственных расходов.</w:t>
      </w:r>
    </w:p>
    <w:p w:rsidR="003C7C43" w:rsidRPr="003C7C43" w:rsidRDefault="003C7C43" w:rsidP="003C7C4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Состав и структура государственных доходов и расходов.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1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numPr>
          <w:ilvl w:val="0"/>
          <w:numId w:val="1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6. Налоги и налогообложение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рассмотреть социально – экономическую сущность налогов, принципы налогообложения и виды налогов.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3C7C43" w:rsidRPr="003C7C43" w:rsidRDefault="003C7C43" w:rsidP="003C7C4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Понятие и социально – экономическая сущность налогов.</w:t>
      </w:r>
    </w:p>
    <w:p w:rsidR="003C7C43" w:rsidRPr="003C7C43" w:rsidRDefault="003C7C43" w:rsidP="003C7C4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Классификация налогов и организация их взимания.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1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numPr>
          <w:ilvl w:val="0"/>
          <w:numId w:val="1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7. Государственный бюджет и внебюджетные фонды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дать определение понятию государственный бюджет, рассмотреть состав и структуру государственного бюджета.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Рассматриваемые вопросы: </w:t>
      </w:r>
    </w:p>
    <w:p w:rsidR="003C7C43" w:rsidRPr="003C7C43" w:rsidRDefault="003C7C43" w:rsidP="003C7C4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Экономическая сущность и роль государственного бюджета.</w:t>
      </w:r>
    </w:p>
    <w:p w:rsidR="003C7C43" w:rsidRPr="003C7C43" w:rsidRDefault="003C7C43" w:rsidP="003C7C4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Состав доходов и расходов государственного бюджета.</w:t>
      </w:r>
    </w:p>
    <w:p w:rsidR="003C7C43" w:rsidRPr="003C7C43" w:rsidRDefault="003C7C43" w:rsidP="003C7C4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Баланс дефицита.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1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numPr>
          <w:ilvl w:val="0"/>
          <w:numId w:val="1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8. Государственный кредит и государственный долг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рассмотреть сущность государственного кредита и государственного долга, рассмотреть виды государственного кредита и долга.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3C7C43" w:rsidRPr="003C7C43" w:rsidRDefault="003C7C43" w:rsidP="003C7C4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Сущность государственного кредита.</w:t>
      </w:r>
    </w:p>
    <w:p w:rsidR="003C7C43" w:rsidRPr="003C7C43" w:rsidRDefault="003C7C43" w:rsidP="003C7C4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Формы и виды государственного кредита</w:t>
      </w:r>
    </w:p>
    <w:p w:rsidR="003C7C43" w:rsidRPr="003C7C43" w:rsidRDefault="003C7C43" w:rsidP="003C7C4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Государственный долг. Внешний и внутренний государственный долг.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1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9. Страхование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дать определение понятию страхование, рассмотреть функции, виды, задачи. 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3C7C43" w:rsidRPr="003C7C43" w:rsidRDefault="003C7C43" w:rsidP="003C7C4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Экономическая сущность страхования.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      2.    Классификация страхования. 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      3.    Взаимосвязь страхования и финансов.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2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10. Государственное финансовое регулирование экономики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дать определение понятию государственное финансовое регулирование экономики, раскрыть задачи, принципы. 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3C7C43" w:rsidRPr="003C7C43" w:rsidRDefault="003C7C43" w:rsidP="003C7C4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Содержание и задачи государственного финансового регулирования, его классификация.</w:t>
      </w:r>
    </w:p>
    <w:p w:rsidR="003C7C43" w:rsidRPr="003C7C43" w:rsidRDefault="003C7C43" w:rsidP="003C7C4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Макроэкономическое равновесие и финансы.</w:t>
      </w:r>
    </w:p>
    <w:p w:rsidR="003C7C43" w:rsidRPr="003C7C43" w:rsidRDefault="003C7C43" w:rsidP="003C7C4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Варианты фискальной политики.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2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11. Финансовый рынок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раскрыть сущность финансового рынка, рассмотреть все виды рынков, структуру, классификацию.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Рассматриваемые вопросы: </w:t>
      </w:r>
    </w:p>
    <w:p w:rsidR="003C7C43" w:rsidRPr="003C7C43" w:rsidRDefault="003C7C43" w:rsidP="003C7C43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Понятие о финансовом рынке.</w:t>
      </w:r>
    </w:p>
    <w:p w:rsidR="003C7C43" w:rsidRPr="003C7C43" w:rsidRDefault="003C7C43" w:rsidP="003C7C43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Структура финансового рынка.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lastRenderedPageBreak/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2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12. Финансы в системе внешнеэкономических связей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рассмотреть систему внешнеэкономических связей.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3C7C43" w:rsidRPr="003C7C43" w:rsidRDefault="003C7C43" w:rsidP="003C7C4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Характеристика внешнеэкономической деятельности и направление ее развития.</w:t>
      </w:r>
    </w:p>
    <w:p w:rsidR="003C7C43" w:rsidRPr="003C7C43" w:rsidRDefault="003C7C43" w:rsidP="003C7C4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Формы и методы регулирования внешнеэкономической деятельности.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2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13. Финансы и инфляция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дать определение понятию «инфляция» 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3C7C43" w:rsidRPr="003C7C43" w:rsidRDefault="003C7C43" w:rsidP="003C7C43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Природа инфляц</w:t>
      </w:r>
      <w:proofErr w:type="gramStart"/>
      <w:r w:rsidRPr="003C7C43">
        <w:rPr>
          <w:rFonts w:ascii="Times New Roman" w:eastAsia="Times New Roman" w:hAnsi="Times New Roman" w:cs="Times New Roman"/>
          <w:sz w:val="24"/>
          <w:szCs w:val="24"/>
        </w:rPr>
        <w:t>ии и ее</w:t>
      </w:r>
      <w:proofErr w:type="gramEnd"/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 взаимосвязь с финансами.</w:t>
      </w:r>
    </w:p>
    <w:p w:rsidR="003C7C43" w:rsidRPr="003C7C43" w:rsidRDefault="003C7C43" w:rsidP="003C7C43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Социально – экономические последствия инфляции.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2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25C29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ectPr w:rsidR="003C7C43" w:rsidRPr="003C7C43" w:rsidSect="00025F1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C76" w:rsidRDefault="00851C76" w:rsidP="00B625EC">
      <w:pPr>
        <w:spacing w:after="0" w:line="240" w:lineRule="auto"/>
      </w:pPr>
      <w:r>
        <w:separator/>
      </w:r>
    </w:p>
  </w:endnote>
  <w:endnote w:type="continuationSeparator" w:id="0">
    <w:p w:rsidR="00851C76" w:rsidRDefault="00851C76" w:rsidP="00B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ba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Korneli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TTierce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C76" w:rsidRDefault="00851C76" w:rsidP="00B625EC">
      <w:pPr>
        <w:spacing w:after="0" w:line="240" w:lineRule="auto"/>
      </w:pPr>
      <w:r>
        <w:separator/>
      </w:r>
    </w:p>
  </w:footnote>
  <w:footnote w:type="continuationSeparator" w:id="0">
    <w:p w:rsidR="00851C76" w:rsidRDefault="00851C76" w:rsidP="00B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3E" w:rsidRPr="00BA3D41" w:rsidRDefault="0026243E" w:rsidP="0026243E">
    <w:pPr>
      <w:pStyle w:val="a7"/>
      <w:rPr>
        <w:rFonts w:ascii="Times New Roman" w:hAnsi="Times New Roman" w:cs="Times New Roman"/>
        <w:i/>
        <w:sz w:val="24"/>
        <w:szCs w:val="24"/>
      </w:rPr>
    </w:pPr>
    <w:r>
      <w:rPr>
        <w:i/>
      </w:rPr>
      <w:t xml:space="preserve">                        </w:t>
    </w:r>
  </w:p>
  <w:p w:rsidR="00B625EC" w:rsidRDefault="00B625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C6EBEE4"/>
    <w:lvl w:ilvl="0">
      <w:start w:val="1"/>
      <w:numFmt w:val="bullet"/>
      <w:pStyle w:val="ParagraphNumbering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">
    <w:nsid w:val="04530A07"/>
    <w:multiLevelType w:val="hybridMultilevel"/>
    <w:tmpl w:val="3E8E4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DE7AFE"/>
    <w:multiLevelType w:val="hybridMultilevel"/>
    <w:tmpl w:val="B7665EE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A54571"/>
    <w:multiLevelType w:val="hybridMultilevel"/>
    <w:tmpl w:val="07F23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C6696"/>
    <w:multiLevelType w:val="hybridMultilevel"/>
    <w:tmpl w:val="E8023EB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DB7AA1"/>
    <w:multiLevelType w:val="hybridMultilevel"/>
    <w:tmpl w:val="8F2AA5CC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4D5DD9"/>
    <w:multiLevelType w:val="hybridMultilevel"/>
    <w:tmpl w:val="ED06B11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9F2606"/>
    <w:multiLevelType w:val="hybridMultilevel"/>
    <w:tmpl w:val="24DEE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691C3E"/>
    <w:multiLevelType w:val="hybridMultilevel"/>
    <w:tmpl w:val="418CF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6818C4"/>
    <w:multiLevelType w:val="hybridMultilevel"/>
    <w:tmpl w:val="EC88E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D3C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0EF77E5"/>
    <w:multiLevelType w:val="hybridMultilevel"/>
    <w:tmpl w:val="36DE7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475F17"/>
    <w:multiLevelType w:val="hybridMultilevel"/>
    <w:tmpl w:val="5BC65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794974"/>
    <w:multiLevelType w:val="hybridMultilevel"/>
    <w:tmpl w:val="4E743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6F6EB1"/>
    <w:multiLevelType w:val="hybridMultilevel"/>
    <w:tmpl w:val="498CF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8E058C"/>
    <w:multiLevelType w:val="hybridMultilevel"/>
    <w:tmpl w:val="74009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A4773E"/>
    <w:multiLevelType w:val="hybridMultilevel"/>
    <w:tmpl w:val="FFF6198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A558E1"/>
    <w:multiLevelType w:val="hybridMultilevel"/>
    <w:tmpl w:val="E200BDC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617507"/>
    <w:multiLevelType w:val="hybridMultilevel"/>
    <w:tmpl w:val="1D20D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8C36E2"/>
    <w:multiLevelType w:val="hybridMultilevel"/>
    <w:tmpl w:val="EE8C1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003760"/>
    <w:multiLevelType w:val="hybridMultilevel"/>
    <w:tmpl w:val="D37AA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4C1F02"/>
    <w:multiLevelType w:val="hybridMultilevel"/>
    <w:tmpl w:val="54441F5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AD255E"/>
    <w:multiLevelType w:val="hybridMultilevel"/>
    <w:tmpl w:val="724658D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B9535C"/>
    <w:multiLevelType w:val="hybridMultilevel"/>
    <w:tmpl w:val="7DE68672"/>
    <w:lvl w:ilvl="0" w:tplc="0419000F">
      <w:start w:val="1"/>
      <w:numFmt w:val="decimal"/>
      <w:pStyle w:val="Indent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387BD1"/>
    <w:multiLevelType w:val="hybridMultilevel"/>
    <w:tmpl w:val="1330629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721D2C"/>
    <w:multiLevelType w:val="hybridMultilevel"/>
    <w:tmpl w:val="29BA3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A65F5B"/>
    <w:multiLevelType w:val="hybridMultilevel"/>
    <w:tmpl w:val="43A0E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DC71CB"/>
    <w:multiLevelType w:val="hybridMultilevel"/>
    <w:tmpl w:val="E98C598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422C73"/>
    <w:multiLevelType w:val="hybridMultilevel"/>
    <w:tmpl w:val="4AEA6AAA"/>
    <w:lvl w:ilvl="0" w:tplc="F752B1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9">
    <w:nsid w:val="77C50D30"/>
    <w:multiLevelType w:val="hybridMultilevel"/>
    <w:tmpl w:val="6570F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A56EB6"/>
    <w:multiLevelType w:val="hybridMultilevel"/>
    <w:tmpl w:val="4E86B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F77684"/>
    <w:multiLevelType w:val="hybridMultilevel"/>
    <w:tmpl w:val="A6F2326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40537D"/>
    <w:multiLevelType w:val="hybridMultilevel"/>
    <w:tmpl w:val="E3E68BA4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0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</w:num>
  <w:num w:numId="31">
    <w:abstractNumId w:val="2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26E"/>
    <w:rsid w:val="00025F12"/>
    <w:rsid w:val="000D4619"/>
    <w:rsid w:val="000F6920"/>
    <w:rsid w:val="00131016"/>
    <w:rsid w:val="00133970"/>
    <w:rsid w:val="00150B97"/>
    <w:rsid w:val="00153ED2"/>
    <w:rsid w:val="00166237"/>
    <w:rsid w:val="0018240A"/>
    <w:rsid w:val="0018462B"/>
    <w:rsid w:val="001931EC"/>
    <w:rsid w:val="00194438"/>
    <w:rsid w:val="001A0D87"/>
    <w:rsid w:val="001B4679"/>
    <w:rsid w:val="001E4343"/>
    <w:rsid w:val="001E76CD"/>
    <w:rsid w:val="0026243E"/>
    <w:rsid w:val="002B5A58"/>
    <w:rsid w:val="002F4B32"/>
    <w:rsid w:val="00325C29"/>
    <w:rsid w:val="00360197"/>
    <w:rsid w:val="00386564"/>
    <w:rsid w:val="003C7C43"/>
    <w:rsid w:val="003D5118"/>
    <w:rsid w:val="003F196D"/>
    <w:rsid w:val="0041002F"/>
    <w:rsid w:val="004268D6"/>
    <w:rsid w:val="0042794D"/>
    <w:rsid w:val="004605DA"/>
    <w:rsid w:val="004624A1"/>
    <w:rsid w:val="00471F19"/>
    <w:rsid w:val="00492D86"/>
    <w:rsid w:val="004B3FB6"/>
    <w:rsid w:val="004C0067"/>
    <w:rsid w:val="004D052A"/>
    <w:rsid w:val="004D56B3"/>
    <w:rsid w:val="004F7F3A"/>
    <w:rsid w:val="00565278"/>
    <w:rsid w:val="00575A17"/>
    <w:rsid w:val="00580E5D"/>
    <w:rsid w:val="00587303"/>
    <w:rsid w:val="00593392"/>
    <w:rsid w:val="00614A04"/>
    <w:rsid w:val="00633D50"/>
    <w:rsid w:val="00646D88"/>
    <w:rsid w:val="00666C31"/>
    <w:rsid w:val="00671F8A"/>
    <w:rsid w:val="006B5FD2"/>
    <w:rsid w:val="00764A35"/>
    <w:rsid w:val="0078434C"/>
    <w:rsid w:val="0079320E"/>
    <w:rsid w:val="007E7944"/>
    <w:rsid w:val="00835A83"/>
    <w:rsid w:val="00851C76"/>
    <w:rsid w:val="0089626E"/>
    <w:rsid w:val="008A7153"/>
    <w:rsid w:val="008B075C"/>
    <w:rsid w:val="00960C1D"/>
    <w:rsid w:val="00962303"/>
    <w:rsid w:val="009A53A3"/>
    <w:rsid w:val="009C031F"/>
    <w:rsid w:val="009D300C"/>
    <w:rsid w:val="00A43095"/>
    <w:rsid w:val="00A53680"/>
    <w:rsid w:val="00B30489"/>
    <w:rsid w:val="00B625EC"/>
    <w:rsid w:val="00B732EC"/>
    <w:rsid w:val="00BA3D41"/>
    <w:rsid w:val="00C96EF2"/>
    <w:rsid w:val="00CC3CAF"/>
    <w:rsid w:val="00CC64D6"/>
    <w:rsid w:val="00CD2A1F"/>
    <w:rsid w:val="00CF5E47"/>
    <w:rsid w:val="00D1507A"/>
    <w:rsid w:val="00D26A54"/>
    <w:rsid w:val="00D56161"/>
    <w:rsid w:val="00DE4CBD"/>
    <w:rsid w:val="00E6167E"/>
    <w:rsid w:val="00E900E4"/>
    <w:rsid w:val="00EE6C9F"/>
    <w:rsid w:val="00F2474F"/>
    <w:rsid w:val="00F362FF"/>
    <w:rsid w:val="00F541A8"/>
    <w:rsid w:val="00F545BF"/>
    <w:rsid w:val="00F62D39"/>
    <w:rsid w:val="00F7783F"/>
    <w:rsid w:val="00FC0EE5"/>
    <w:rsid w:val="00FD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tex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025F12"/>
  </w:style>
  <w:style w:type="paragraph" w:styleId="1">
    <w:name w:val="heading 1"/>
    <w:basedOn w:val="a"/>
    <w:next w:val="a"/>
    <w:link w:val="10"/>
    <w:qFormat/>
    <w:rsid w:val="0089626E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2">
    <w:name w:val="heading 2"/>
    <w:basedOn w:val="a"/>
    <w:next w:val="a"/>
    <w:link w:val="20"/>
    <w:unhideWhenUsed/>
    <w:qFormat/>
    <w:rsid w:val="00614A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C64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94438"/>
    <w:pPr>
      <w:keepNext/>
      <w:spacing w:after="0" w:line="240" w:lineRule="auto"/>
      <w:ind w:firstLine="540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1931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962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9626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194438"/>
    <w:pPr>
      <w:keepNext/>
      <w:spacing w:after="100" w:line="340" w:lineRule="exact"/>
      <w:ind w:left="720" w:hanging="294"/>
      <w:jc w:val="both"/>
      <w:outlineLvl w:val="7"/>
    </w:pPr>
    <w:rPr>
      <w:rFonts w:ascii="Arbat" w:eastAsia="Times New Roman" w:hAnsi="Arbat" w:cs="Arbat"/>
      <w:b/>
      <w:bCs/>
      <w:sz w:val="40"/>
      <w:szCs w:val="40"/>
      <w:lang w:eastAsia="en-US"/>
    </w:rPr>
  </w:style>
  <w:style w:type="paragraph" w:styleId="9">
    <w:name w:val="heading 9"/>
    <w:basedOn w:val="a"/>
    <w:next w:val="a"/>
    <w:link w:val="90"/>
    <w:qFormat/>
    <w:rsid w:val="00194438"/>
    <w:pPr>
      <w:keepNext/>
      <w:spacing w:before="120" w:after="240" w:line="240" w:lineRule="exact"/>
      <w:jc w:val="center"/>
      <w:outlineLvl w:val="8"/>
    </w:pPr>
    <w:rPr>
      <w:rFonts w:ascii="Academy" w:eastAsia="Times New Roman" w:hAnsi="Academy" w:cs="Academy"/>
      <w:b/>
      <w:bCs/>
      <w:smallCaps/>
      <w:spacing w:val="6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2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626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89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89626E"/>
    <w:pPr>
      <w:ind w:firstLine="720"/>
      <w:jc w:val="both"/>
    </w:pPr>
    <w:rPr>
      <w:sz w:val="28"/>
    </w:rPr>
  </w:style>
  <w:style w:type="paragraph" w:customStyle="1" w:styleId="12">
    <w:name w:val="Название1"/>
    <w:basedOn w:val="11"/>
    <w:rsid w:val="0089626E"/>
    <w:pPr>
      <w:jc w:val="center"/>
    </w:pPr>
    <w:rPr>
      <w:b/>
      <w:sz w:val="28"/>
    </w:rPr>
  </w:style>
  <w:style w:type="paragraph" w:styleId="22">
    <w:name w:val="Body Text Indent 2"/>
    <w:basedOn w:val="a"/>
    <w:link w:val="23"/>
    <w:rsid w:val="008962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89626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9626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89626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9626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4">
    <w:name w:val="Style14"/>
    <w:basedOn w:val="a"/>
    <w:rsid w:val="00B732EC"/>
    <w:pPr>
      <w:widowControl w:val="0"/>
      <w:autoSpaceDE w:val="0"/>
      <w:autoSpaceDN w:val="0"/>
      <w:adjustRightInd w:val="0"/>
      <w:spacing w:after="0" w:line="26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B732EC"/>
    <w:rPr>
      <w:rFonts w:ascii="Times New Roman" w:hAnsi="Times New Roman" w:cs="Times New Roman"/>
      <w:sz w:val="20"/>
      <w:szCs w:val="20"/>
    </w:rPr>
  </w:style>
  <w:style w:type="paragraph" w:customStyle="1" w:styleId="Style67">
    <w:name w:val="Style67"/>
    <w:basedOn w:val="a"/>
    <w:rsid w:val="00B732EC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1">
    <w:name w:val="Font Style111"/>
    <w:basedOn w:val="a0"/>
    <w:rsid w:val="00B732EC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qFormat/>
    <w:rsid w:val="00492D86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931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1">
    <w:name w:val="Body Text 3"/>
    <w:basedOn w:val="a"/>
    <w:link w:val="32"/>
    <w:rsid w:val="005873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8730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qFormat/>
    <w:rsid w:val="005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B625EC"/>
  </w:style>
  <w:style w:type="paragraph" w:styleId="a9">
    <w:name w:val="footer"/>
    <w:basedOn w:val="a"/>
    <w:link w:val="aa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B625EC"/>
  </w:style>
  <w:style w:type="character" w:customStyle="1" w:styleId="20">
    <w:name w:val="Заголовок 2 Знак"/>
    <w:basedOn w:val="a0"/>
    <w:link w:val="2"/>
    <w:rsid w:val="00614A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C64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4">
    <w:name w:val="Body Text 2"/>
    <w:basedOn w:val="a"/>
    <w:link w:val="25"/>
    <w:unhideWhenUsed/>
    <w:rsid w:val="00CC64D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CC64D6"/>
  </w:style>
  <w:style w:type="character" w:customStyle="1" w:styleId="40">
    <w:name w:val="Заголовок 4 Знак"/>
    <w:basedOn w:val="a0"/>
    <w:link w:val="4"/>
    <w:rsid w:val="00194438"/>
    <w:rPr>
      <w:rFonts w:ascii="Times New Roman" w:eastAsia="Times New Roman" w:hAnsi="Times New Roman" w:cs="Times New Roman"/>
      <w:sz w:val="28"/>
      <w:szCs w:val="28"/>
    </w:rPr>
  </w:style>
  <w:style w:type="character" w:customStyle="1" w:styleId="80">
    <w:name w:val="Заголовок 8 Знак"/>
    <w:basedOn w:val="a0"/>
    <w:link w:val="8"/>
    <w:rsid w:val="00194438"/>
    <w:rPr>
      <w:rFonts w:ascii="Arbat" w:eastAsia="Times New Roman" w:hAnsi="Arbat" w:cs="Arbat"/>
      <w:b/>
      <w:bCs/>
      <w:sz w:val="40"/>
      <w:szCs w:val="40"/>
      <w:lang w:eastAsia="en-US"/>
    </w:rPr>
  </w:style>
  <w:style w:type="character" w:customStyle="1" w:styleId="90">
    <w:name w:val="Заголовок 9 Знак"/>
    <w:basedOn w:val="a0"/>
    <w:link w:val="9"/>
    <w:rsid w:val="00194438"/>
    <w:rPr>
      <w:rFonts w:ascii="Academy" w:eastAsia="Times New Roman" w:hAnsi="Academy" w:cs="Academy"/>
      <w:b/>
      <w:bCs/>
      <w:smallCaps/>
      <w:spacing w:val="60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194438"/>
  </w:style>
  <w:style w:type="table" w:styleId="ab">
    <w:name w:val="Table Grid"/>
    <w:basedOn w:val="a1"/>
    <w:uiPriority w:val="59"/>
    <w:rsid w:val="001944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94438"/>
    <w:pPr>
      <w:spacing w:beforeAutospacing="1" w:after="0" w:afterAutospacing="1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194438"/>
    <w:rPr>
      <w:rFonts w:ascii="Tahoma" w:eastAsiaTheme="minorHAnsi" w:hAnsi="Tahoma" w:cs="Tahoma"/>
      <w:sz w:val="16"/>
      <w:szCs w:val="16"/>
      <w:lang w:eastAsia="en-US"/>
    </w:rPr>
  </w:style>
  <w:style w:type="paragraph" w:styleId="ae">
    <w:name w:val="Normal (Web)"/>
    <w:basedOn w:val="a"/>
    <w:unhideWhenUsed/>
    <w:rsid w:val="0019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qFormat/>
    <w:rsid w:val="00194438"/>
    <w:rPr>
      <w:b/>
      <w:bCs/>
    </w:rPr>
  </w:style>
  <w:style w:type="character" w:styleId="af0">
    <w:name w:val="Hyperlink"/>
    <w:basedOn w:val="a0"/>
    <w:unhideWhenUsed/>
    <w:rsid w:val="00194438"/>
    <w:rPr>
      <w:color w:val="0000FF"/>
      <w:u w:val="single"/>
    </w:rPr>
  </w:style>
  <w:style w:type="character" w:customStyle="1" w:styleId="apple-converted-space">
    <w:name w:val="apple-converted-space"/>
    <w:basedOn w:val="a0"/>
    <w:rsid w:val="00194438"/>
  </w:style>
  <w:style w:type="paragraph" w:styleId="af1">
    <w:name w:val="Plain Text"/>
    <w:basedOn w:val="a"/>
    <w:link w:val="af2"/>
    <w:rsid w:val="0019443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194438"/>
    <w:rPr>
      <w:rFonts w:ascii="Courier New" w:eastAsia="Times New Roman" w:hAnsi="Courier New" w:cs="Courier New"/>
      <w:sz w:val="20"/>
      <w:szCs w:val="20"/>
    </w:rPr>
  </w:style>
  <w:style w:type="paragraph" w:customStyle="1" w:styleId="14">
    <w:name w:val="1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paragraph" w:customStyle="1" w:styleId="210">
    <w:name w:val="Основной текст с отступом 21"/>
    <w:basedOn w:val="a"/>
    <w:rsid w:val="001944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6">
    <w:name w:val="Обычный2"/>
    <w:rsid w:val="0019443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3">
    <w:name w:val="Body Text Indent"/>
    <w:basedOn w:val="a"/>
    <w:link w:val="af4"/>
    <w:rsid w:val="00194438"/>
    <w:pPr>
      <w:widowControl w:val="0"/>
      <w:spacing w:after="120" w:line="300" w:lineRule="auto"/>
      <w:ind w:left="283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4">
    <w:name w:val="Основной текст с отступом Знак"/>
    <w:basedOn w:val="a0"/>
    <w:link w:val="af3"/>
    <w:rsid w:val="00194438"/>
    <w:rPr>
      <w:rFonts w:ascii="Times New Roman" w:eastAsia="Times New Roman" w:hAnsi="Times New Roman" w:cs="Times New Roman"/>
      <w:sz w:val="24"/>
      <w:szCs w:val="20"/>
    </w:rPr>
  </w:style>
  <w:style w:type="paragraph" w:styleId="af5">
    <w:name w:val="footnote text"/>
    <w:aliases w:val="-++"/>
    <w:basedOn w:val="a"/>
    <w:link w:val="15"/>
    <w:semiHidden/>
    <w:rsid w:val="00194438"/>
    <w:pPr>
      <w:widowControl w:val="0"/>
      <w:tabs>
        <w:tab w:val="num" w:pos="-2410"/>
        <w:tab w:val="left" w:pos="-1701"/>
      </w:tabs>
      <w:spacing w:after="0" w:line="264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af6">
    <w:name w:val="Текст сноски Знак"/>
    <w:basedOn w:val="a0"/>
    <w:rsid w:val="00194438"/>
    <w:rPr>
      <w:sz w:val="20"/>
      <w:szCs w:val="20"/>
    </w:rPr>
  </w:style>
  <w:style w:type="character" w:customStyle="1" w:styleId="15">
    <w:name w:val="Текст сноски Знак1"/>
    <w:aliases w:val="-++ Знак"/>
    <w:link w:val="af5"/>
    <w:semiHidden/>
    <w:locked/>
    <w:rsid w:val="00194438"/>
    <w:rPr>
      <w:rFonts w:ascii="Times New Roman" w:eastAsia="Times New Roman" w:hAnsi="Times New Roman" w:cs="Times New Roman"/>
      <w:snapToGrid w:val="0"/>
      <w:szCs w:val="20"/>
    </w:rPr>
  </w:style>
  <w:style w:type="paragraph" w:styleId="33">
    <w:name w:val="Body Text Indent 3"/>
    <w:basedOn w:val="a"/>
    <w:link w:val="34"/>
    <w:rsid w:val="00194438"/>
    <w:pPr>
      <w:widowControl w:val="0"/>
      <w:spacing w:after="120" w:line="300" w:lineRule="auto"/>
      <w:ind w:left="283" w:firstLine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94438"/>
    <w:rPr>
      <w:rFonts w:ascii="Times New Roman" w:eastAsia="Times New Roman" w:hAnsi="Times New Roman" w:cs="Times New Roman"/>
      <w:sz w:val="16"/>
      <w:szCs w:val="16"/>
    </w:rPr>
  </w:style>
  <w:style w:type="character" w:styleId="af7">
    <w:name w:val="page number"/>
    <w:basedOn w:val="a0"/>
    <w:rsid w:val="00194438"/>
  </w:style>
  <w:style w:type="paragraph" w:customStyle="1" w:styleId="310">
    <w:name w:val="Основной текст с отступом 31"/>
    <w:basedOn w:val="a"/>
    <w:rsid w:val="0019443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reformatted">
    <w:name w:val="Preformatted"/>
    <w:basedOn w:val="a"/>
    <w:rsid w:val="0019443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mw-headline">
    <w:name w:val="mw-headline"/>
    <w:rsid w:val="00194438"/>
    <w:rPr>
      <w:rFonts w:cs="Times New Roman"/>
    </w:rPr>
  </w:style>
  <w:style w:type="paragraph" w:customStyle="1" w:styleId="af8">
    <w:name w:val="А"/>
    <w:basedOn w:val="a"/>
    <w:rsid w:val="00194438"/>
    <w:pPr>
      <w:widowControl w:val="0"/>
      <w:overflowPunct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f9">
    <w:name w:val="ааПЛАН"/>
    <w:basedOn w:val="af8"/>
    <w:rsid w:val="00194438"/>
    <w:pPr>
      <w:tabs>
        <w:tab w:val="left" w:leader="dot" w:pos="9072"/>
      </w:tabs>
      <w:ind w:firstLine="0"/>
      <w:jc w:val="left"/>
    </w:pPr>
  </w:style>
  <w:style w:type="paragraph" w:styleId="HTML">
    <w:name w:val="HTML Preformatted"/>
    <w:basedOn w:val="a"/>
    <w:link w:val="HTML0"/>
    <w:rsid w:val="001944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4438"/>
    <w:rPr>
      <w:rFonts w:ascii="Courier New" w:eastAsia="Times New Roman" w:hAnsi="Courier New" w:cs="Courier New"/>
      <w:sz w:val="20"/>
      <w:szCs w:val="20"/>
    </w:rPr>
  </w:style>
  <w:style w:type="paragraph" w:styleId="27">
    <w:name w:val="List 2"/>
    <w:basedOn w:val="a"/>
    <w:rsid w:val="00194438"/>
    <w:pPr>
      <w:widowControl w:val="0"/>
      <w:spacing w:after="0" w:line="30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-">
    <w:name w:val="Аб-курс"/>
    <w:basedOn w:val="a"/>
    <w:rsid w:val="0019443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styleId="afa">
    <w:name w:val="caption"/>
    <w:basedOn w:val="a"/>
    <w:next w:val="a"/>
    <w:qFormat/>
    <w:rsid w:val="00194438"/>
    <w:pPr>
      <w:tabs>
        <w:tab w:val="left" w:pos="-851"/>
      </w:tabs>
      <w:spacing w:after="100" w:line="36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-0">
    <w:name w:val="аб-курс"/>
    <w:basedOn w:val="a"/>
    <w:autoRedefine/>
    <w:rsid w:val="0019443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endnote text"/>
    <w:basedOn w:val="a"/>
    <w:link w:val="afc"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semiHidden/>
    <w:rsid w:val="00194438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Title"/>
    <w:basedOn w:val="a"/>
    <w:link w:val="afe"/>
    <w:qFormat/>
    <w:rsid w:val="0019443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Название Знак"/>
    <w:basedOn w:val="a0"/>
    <w:link w:val="afd"/>
    <w:rsid w:val="00194438"/>
    <w:rPr>
      <w:rFonts w:ascii="Times New Roman" w:eastAsia="Times New Roman" w:hAnsi="Times New Roman" w:cs="Times New Roman"/>
      <w:sz w:val="28"/>
      <w:szCs w:val="28"/>
    </w:rPr>
  </w:style>
  <w:style w:type="paragraph" w:styleId="16">
    <w:name w:val="toc 1"/>
    <w:basedOn w:val="a"/>
    <w:next w:val="a"/>
    <w:autoRedefine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8">
    <w:name w:val="toc 2"/>
    <w:basedOn w:val="a"/>
    <w:next w:val="a"/>
    <w:autoRedefine/>
    <w:semiHidden/>
    <w:rsid w:val="00194438"/>
    <w:pPr>
      <w:tabs>
        <w:tab w:val="right" w:leader="dot" w:pos="9628"/>
      </w:tabs>
      <w:spacing w:after="0" w:line="360" w:lineRule="auto"/>
      <w:ind w:right="-284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35">
    <w:name w:val="toc 3"/>
    <w:basedOn w:val="a"/>
    <w:next w:val="a"/>
    <w:autoRedefine/>
    <w:semiHidden/>
    <w:rsid w:val="00194438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toc 4"/>
    <w:basedOn w:val="a"/>
    <w:next w:val="a"/>
    <w:autoRedefine/>
    <w:semiHidden/>
    <w:rsid w:val="0019443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51">
    <w:name w:val="toc 5"/>
    <w:basedOn w:val="a"/>
    <w:next w:val="a"/>
    <w:autoRedefine/>
    <w:semiHidden/>
    <w:rsid w:val="00194438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61">
    <w:name w:val="toc 6"/>
    <w:basedOn w:val="a"/>
    <w:next w:val="a"/>
    <w:autoRedefine/>
    <w:semiHidden/>
    <w:rsid w:val="00194438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71">
    <w:name w:val="toc 7"/>
    <w:basedOn w:val="a"/>
    <w:next w:val="a"/>
    <w:autoRedefine/>
    <w:semiHidden/>
    <w:rsid w:val="00194438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81">
    <w:name w:val="toc 8"/>
    <w:basedOn w:val="a"/>
    <w:next w:val="a"/>
    <w:autoRedefine/>
    <w:semiHidden/>
    <w:rsid w:val="00194438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91">
    <w:name w:val="toc 9"/>
    <w:basedOn w:val="a"/>
    <w:next w:val="a"/>
    <w:autoRedefine/>
    <w:semiHidden/>
    <w:rsid w:val="00194438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paragraph" w:styleId="17">
    <w:name w:val="index 1"/>
    <w:basedOn w:val="a"/>
    <w:next w:val="a"/>
    <w:autoRedefine/>
    <w:semiHidden/>
    <w:rsid w:val="00194438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29">
    <w:name w:val="index 2"/>
    <w:basedOn w:val="a"/>
    <w:next w:val="a"/>
    <w:autoRedefine/>
    <w:semiHidden/>
    <w:rsid w:val="00194438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36">
    <w:name w:val="index 3"/>
    <w:basedOn w:val="a"/>
    <w:next w:val="a"/>
    <w:autoRedefine/>
    <w:semiHidden/>
    <w:rsid w:val="00194438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42">
    <w:name w:val="index 4"/>
    <w:basedOn w:val="a"/>
    <w:next w:val="a"/>
    <w:autoRedefine/>
    <w:semiHidden/>
    <w:rsid w:val="00194438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52">
    <w:name w:val="index 5"/>
    <w:basedOn w:val="a"/>
    <w:next w:val="a"/>
    <w:autoRedefine/>
    <w:semiHidden/>
    <w:rsid w:val="00194438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62">
    <w:name w:val="index 6"/>
    <w:basedOn w:val="a"/>
    <w:next w:val="a"/>
    <w:autoRedefine/>
    <w:semiHidden/>
    <w:rsid w:val="00194438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72">
    <w:name w:val="index 7"/>
    <w:basedOn w:val="a"/>
    <w:next w:val="a"/>
    <w:autoRedefine/>
    <w:semiHidden/>
    <w:rsid w:val="00194438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82">
    <w:name w:val="index 8"/>
    <w:basedOn w:val="a"/>
    <w:next w:val="a"/>
    <w:autoRedefine/>
    <w:semiHidden/>
    <w:rsid w:val="00194438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92">
    <w:name w:val="index 9"/>
    <w:basedOn w:val="a"/>
    <w:next w:val="a"/>
    <w:autoRedefine/>
    <w:semiHidden/>
    <w:rsid w:val="00194438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index heading"/>
    <w:basedOn w:val="a"/>
    <w:next w:val="17"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">
    <w:name w:val="Гєbава"/>
    <w:rsid w:val="00194438"/>
    <w:pPr>
      <w:widowControl w:val="0"/>
      <w:overflowPunct w:val="0"/>
      <w:autoSpaceDE w:val="0"/>
      <w:autoSpaceDN w:val="0"/>
      <w:adjustRightInd w:val="0"/>
      <w:spacing w:before="283" w:after="170" w:line="240" w:lineRule="auto"/>
      <w:ind w:left="2551" w:right="1417"/>
      <w:textAlignment w:val="baseline"/>
    </w:pPr>
    <w:rPr>
      <w:rFonts w:ascii="Arial" w:eastAsia="Times New Roman" w:hAnsi="Arial" w:cs="Arial"/>
      <w:b/>
      <w:bCs/>
      <w:caps/>
      <w:color w:val="000000"/>
      <w:sz w:val="24"/>
      <w:szCs w:val="24"/>
    </w:rPr>
  </w:style>
  <w:style w:type="paragraph" w:styleId="aff0">
    <w:name w:val="Block Text"/>
    <w:basedOn w:val="a"/>
    <w:rsid w:val="00194438"/>
    <w:pPr>
      <w:spacing w:before="120" w:after="120" w:line="280" w:lineRule="exact"/>
      <w:ind w:left="567" w:right="45"/>
    </w:pPr>
    <w:rPr>
      <w:rFonts w:ascii="Academy" w:eastAsia="Times New Roman" w:hAnsi="Academy" w:cs="Academy"/>
      <w:b/>
      <w:bCs/>
      <w:i/>
      <w:iCs/>
      <w:sz w:val="28"/>
      <w:szCs w:val="28"/>
      <w:lang w:eastAsia="en-US"/>
    </w:rPr>
  </w:style>
  <w:style w:type="paragraph" w:customStyle="1" w:styleId="aff1">
    <w:name w:val="Содержание"/>
    <w:basedOn w:val="a"/>
    <w:rsid w:val="00194438"/>
    <w:pPr>
      <w:spacing w:before="60" w:after="120" w:line="200" w:lineRule="exact"/>
      <w:ind w:left="34" w:right="85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aff2">
    <w:name w:val="Раздел"/>
    <w:basedOn w:val="a3"/>
    <w:rsid w:val="00194438"/>
    <w:pPr>
      <w:jc w:val="left"/>
    </w:pPr>
    <w:rPr>
      <w:szCs w:val="28"/>
    </w:rPr>
  </w:style>
  <w:style w:type="character" w:customStyle="1" w:styleId="aff3">
    <w:name w:val="Схема документа Знак"/>
    <w:link w:val="aff4"/>
    <w:semiHidden/>
    <w:locked/>
    <w:rsid w:val="00194438"/>
    <w:rPr>
      <w:rFonts w:ascii="Tahoma" w:hAnsi="Tahoma"/>
      <w:shd w:val="clear" w:color="auto" w:fill="000080"/>
    </w:rPr>
  </w:style>
  <w:style w:type="paragraph" w:styleId="aff4">
    <w:name w:val="Document Map"/>
    <w:basedOn w:val="a"/>
    <w:link w:val="aff3"/>
    <w:semiHidden/>
    <w:rsid w:val="00194438"/>
    <w:pPr>
      <w:shd w:val="clear" w:color="auto" w:fill="000080"/>
      <w:spacing w:after="100" w:line="240" w:lineRule="exact"/>
      <w:ind w:left="567"/>
      <w:jc w:val="both"/>
    </w:pPr>
    <w:rPr>
      <w:rFonts w:ascii="Tahoma" w:hAnsi="Tahoma"/>
      <w:shd w:val="clear" w:color="auto" w:fill="000080"/>
    </w:rPr>
  </w:style>
  <w:style w:type="character" w:customStyle="1" w:styleId="18">
    <w:name w:val="Схема документа Знак1"/>
    <w:basedOn w:val="a0"/>
    <w:uiPriority w:val="99"/>
    <w:semiHidden/>
    <w:rsid w:val="00194438"/>
    <w:rPr>
      <w:rFonts w:ascii="Tahoma" w:hAnsi="Tahoma" w:cs="Tahoma"/>
      <w:sz w:val="16"/>
      <w:szCs w:val="16"/>
    </w:rPr>
  </w:style>
  <w:style w:type="paragraph" w:customStyle="1" w:styleId="aff5">
    <w:name w:val="Выписка"/>
    <w:basedOn w:val="a"/>
    <w:rsid w:val="00194438"/>
    <w:pPr>
      <w:spacing w:before="240" w:after="100" w:line="240" w:lineRule="auto"/>
      <w:ind w:left="4253"/>
      <w:jc w:val="both"/>
    </w:pPr>
    <w:rPr>
      <w:rFonts w:ascii="Academy" w:eastAsia="Times New Roman" w:hAnsi="Academy" w:cs="Academy"/>
      <w:i/>
      <w:iCs/>
      <w:sz w:val="18"/>
      <w:szCs w:val="18"/>
      <w:lang w:eastAsia="en-US"/>
    </w:rPr>
  </w:style>
  <w:style w:type="paragraph" w:customStyle="1" w:styleId="aff6">
    <w:name w:val="Концовка"/>
    <w:basedOn w:val="aff2"/>
    <w:rsid w:val="00194438"/>
    <w:pPr>
      <w:spacing w:before="600" w:line="360" w:lineRule="exact"/>
      <w:jc w:val="center"/>
    </w:pPr>
    <w:rPr>
      <w:rFonts w:ascii="Wingdings" w:hAnsi="Wingdings" w:cs="Wingdings"/>
      <w:sz w:val="32"/>
      <w:szCs w:val="32"/>
      <w:lang w:eastAsia="en-US"/>
    </w:rPr>
  </w:style>
  <w:style w:type="paragraph" w:customStyle="1" w:styleId="aff7">
    <w:name w:val="Линейка"/>
    <w:basedOn w:val="a"/>
    <w:rsid w:val="00194438"/>
    <w:pPr>
      <w:spacing w:after="100" w:line="240" w:lineRule="auto"/>
      <w:ind w:left="567"/>
      <w:jc w:val="center"/>
    </w:pPr>
    <w:rPr>
      <w:rFonts w:ascii="Academy" w:eastAsia="Times New Roman" w:hAnsi="Academy" w:cs="Academy"/>
      <w:lang w:eastAsia="en-US"/>
    </w:rPr>
  </w:style>
  <w:style w:type="paragraph" w:styleId="aff8">
    <w:name w:val="Signature"/>
    <w:basedOn w:val="a"/>
    <w:link w:val="aff9"/>
    <w:rsid w:val="00194438"/>
    <w:pPr>
      <w:spacing w:before="360" w:after="120" w:line="220" w:lineRule="exact"/>
      <w:jc w:val="right"/>
    </w:pPr>
    <w:rPr>
      <w:rFonts w:ascii="Arbat" w:eastAsia="Times New Roman" w:hAnsi="Arbat" w:cs="Arbat"/>
      <w:sz w:val="20"/>
      <w:szCs w:val="20"/>
      <w:lang w:eastAsia="en-US"/>
    </w:rPr>
  </w:style>
  <w:style w:type="character" w:customStyle="1" w:styleId="aff9">
    <w:name w:val="Подпись Знак"/>
    <w:basedOn w:val="a0"/>
    <w:link w:val="aff8"/>
    <w:rsid w:val="00194438"/>
    <w:rPr>
      <w:rFonts w:ascii="Arbat" w:eastAsia="Times New Roman" w:hAnsi="Arbat" w:cs="Arbat"/>
      <w:sz w:val="20"/>
      <w:szCs w:val="20"/>
      <w:lang w:eastAsia="en-US"/>
    </w:rPr>
  </w:style>
  <w:style w:type="paragraph" w:customStyle="1" w:styleId="affa">
    <w:name w:val="Рамка"/>
    <w:basedOn w:val="a"/>
    <w:rsid w:val="00194438"/>
    <w:pPr>
      <w:framePr w:w="2741" w:h="629" w:hSpace="170" w:wrap="auto" w:vAnchor="text" w:hAnchor="page" w:x="1827" w:y="32"/>
      <w:spacing w:after="0" w:line="240" w:lineRule="exact"/>
    </w:pPr>
    <w:rPr>
      <w:rFonts w:ascii="AGKornelia" w:eastAsia="Times New Roman" w:hAnsi="AGKornelia" w:cs="AGKornelia"/>
      <w:b/>
      <w:bCs/>
      <w:spacing w:val="20"/>
      <w:sz w:val="20"/>
      <w:szCs w:val="20"/>
      <w:lang w:eastAsia="en-US"/>
    </w:rPr>
  </w:style>
  <w:style w:type="paragraph" w:customStyle="1" w:styleId="19">
    <w:name w:val="Стиль1"/>
    <w:basedOn w:val="16"/>
    <w:rsid w:val="00194438"/>
  </w:style>
  <w:style w:type="paragraph" w:customStyle="1" w:styleId="2a">
    <w:name w:val="Стиль2"/>
    <w:basedOn w:val="a"/>
    <w:rsid w:val="00194438"/>
    <w:pPr>
      <w:spacing w:before="320" w:after="160" w:line="200" w:lineRule="exact"/>
      <w:ind w:left="567" w:hanging="567"/>
    </w:pPr>
    <w:rPr>
      <w:rFonts w:ascii="Arial" w:eastAsia="Times New Roman" w:hAnsi="Arial" w:cs="Arial"/>
      <w:b/>
      <w:bCs/>
      <w:spacing w:val="30"/>
      <w:sz w:val="20"/>
      <w:szCs w:val="20"/>
      <w:lang w:eastAsia="en-US"/>
    </w:rPr>
  </w:style>
  <w:style w:type="character" w:customStyle="1" w:styleId="affb">
    <w:name w:val="Текст примечания Знак"/>
    <w:link w:val="affc"/>
    <w:semiHidden/>
    <w:locked/>
    <w:rsid w:val="00194438"/>
    <w:rPr>
      <w:rFonts w:ascii="Academy" w:hAnsi="Academy"/>
    </w:rPr>
  </w:style>
  <w:style w:type="paragraph" w:styleId="affc">
    <w:name w:val="annotation text"/>
    <w:basedOn w:val="a"/>
    <w:link w:val="affb"/>
    <w:semiHidden/>
    <w:rsid w:val="00194438"/>
    <w:pPr>
      <w:spacing w:after="100" w:line="240" w:lineRule="exact"/>
      <w:ind w:left="567"/>
      <w:jc w:val="both"/>
    </w:pPr>
    <w:rPr>
      <w:rFonts w:ascii="Academy" w:hAnsi="Academy"/>
    </w:rPr>
  </w:style>
  <w:style w:type="character" w:customStyle="1" w:styleId="1a">
    <w:name w:val="Текст примечания Знак1"/>
    <w:basedOn w:val="a0"/>
    <w:uiPriority w:val="99"/>
    <w:semiHidden/>
    <w:rsid w:val="00194438"/>
    <w:rPr>
      <w:sz w:val="20"/>
      <w:szCs w:val="20"/>
    </w:rPr>
  </w:style>
  <w:style w:type="paragraph" w:customStyle="1" w:styleId="affd">
    <w:name w:val="Îáû÷íûé"/>
    <w:rsid w:val="00194438"/>
    <w:pPr>
      <w:autoSpaceDE w:val="0"/>
      <w:autoSpaceDN w:val="0"/>
      <w:spacing w:after="80" w:line="220" w:lineRule="exact"/>
      <w:ind w:firstLine="56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affe">
    <w:name w:val="текст сноски"/>
    <w:basedOn w:val="a"/>
    <w:rsid w:val="0019443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erce" w:eastAsia="Times New Roman" w:hAnsi="NTTierce" w:cs="NTTierce"/>
      <w:sz w:val="20"/>
      <w:szCs w:val="20"/>
      <w:lang w:val="en-GB"/>
    </w:rPr>
  </w:style>
  <w:style w:type="paragraph" w:customStyle="1" w:styleId="afff">
    <w:name w:val="Обыч"/>
    <w:rsid w:val="001944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">
    <w:name w:val="текст сноски3"/>
    <w:basedOn w:val="26"/>
    <w:rsid w:val="00194438"/>
    <w:pPr>
      <w:widowControl w:val="0"/>
    </w:pPr>
    <w:rPr>
      <w:snapToGrid/>
    </w:rPr>
  </w:style>
  <w:style w:type="paragraph" w:customStyle="1" w:styleId="120">
    <w:name w:val="заголовок 12"/>
    <w:basedOn w:val="26"/>
    <w:next w:val="26"/>
    <w:rsid w:val="00194438"/>
    <w:pPr>
      <w:keepNext/>
      <w:widowControl w:val="0"/>
      <w:spacing w:before="240" w:after="120" w:line="160" w:lineRule="exact"/>
      <w:jc w:val="center"/>
    </w:pPr>
    <w:rPr>
      <w:rFonts w:ascii="Arial" w:hAnsi="Arial" w:cs="Arial"/>
      <w:b/>
      <w:bCs/>
      <w:snapToGrid/>
      <w:kern w:val="28"/>
      <w:sz w:val="16"/>
      <w:szCs w:val="16"/>
    </w:rPr>
  </w:style>
  <w:style w:type="paragraph" w:customStyle="1" w:styleId="110">
    <w:name w:val="заголовок 11"/>
    <w:basedOn w:val="afff"/>
    <w:next w:val="afff"/>
    <w:rsid w:val="00194438"/>
    <w:pPr>
      <w:keepNext/>
      <w:ind w:right="5195" w:firstLine="567"/>
      <w:jc w:val="both"/>
    </w:pPr>
    <w:rPr>
      <w:b/>
      <w:bCs/>
      <w:sz w:val="28"/>
      <w:szCs w:val="28"/>
    </w:rPr>
  </w:style>
  <w:style w:type="paragraph" w:customStyle="1" w:styleId="1b">
    <w:name w:val="текст сноски1"/>
    <w:basedOn w:val="26"/>
    <w:rsid w:val="00194438"/>
    <w:pPr>
      <w:widowControl w:val="0"/>
    </w:pPr>
    <w:rPr>
      <w:snapToGrid/>
    </w:rPr>
  </w:style>
  <w:style w:type="paragraph" w:customStyle="1" w:styleId="1c">
    <w:name w:val="Верхний колонтитул1"/>
    <w:basedOn w:val="26"/>
    <w:rsid w:val="00194438"/>
    <w:pPr>
      <w:widowControl w:val="0"/>
      <w:tabs>
        <w:tab w:val="center" w:pos="4153"/>
        <w:tab w:val="right" w:pos="8306"/>
      </w:tabs>
    </w:pPr>
    <w:rPr>
      <w:snapToGrid/>
    </w:rPr>
  </w:style>
  <w:style w:type="paragraph" w:customStyle="1" w:styleId="2b">
    <w:name w:val="текст сноски2"/>
    <w:basedOn w:val="26"/>
    <w:rsid w:val="00194438"/>
    <w:pPr>
      <w:widowControl w:val="0"/>
    </w:pPr>
    <w:rPr>
      <w:snapToGrid/>
    </w:rPr>
  </w:style>
  <w:style w:type="paragraph" w:customStyle="1" w:styleId="43">
    <w:name w:val="текст сноски4"/>
    <w:basedOn w:val="a"/>
    <w:rsid w:val="001944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f0">
    <w:name w:val="List Bullet"/>
    <w:basedOn w:val="a"/>
    <w:autoRedefine/>
    <w:rsid w:val="00194438"/>
    <w:pPr>
      <w:tabs>
        <w:tab w:val="num" w:pos="360"/>
        <w:tab w:val="left" w:pos="709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2c">
    <w:name w:val="List Bullet 2"/>
    <w:basedOn w:val="a"/>
    <w:autoRedefine/>
    <w:rsid w:val="00194438"/>
    <w:pPr>
      <w:tabs>
        <w:tab w:val="num" w:pos="643"/>
        <w:tab w:val="left" w:pos="709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38">
    <w:name w:val="List Bullet 3"/>
    <w:basedOn w:val="a"/>
    <w:autoRedefine/>
    <w:rsid w:val="00194438"/>
    <w:pPr>
      <w:tabs>
        <w:tab w:val="left" w:pos="709"/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44">
    <w:name w:val="List Bullet 4"/>
    <w:basedOn w:val="a"/>
    <w:autoRedefine/>
    <w:rsid w:val="00194438"/>
    <w:pPr>
      <w:tabs>
        <w:tab w:val="left" w:pos="709"/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53">
    <w:name w:val="List Bullet 5"/>
    <w:basedOn w:val="a"/>
    <w:autoRedefine/>
    <w:rsid w:val="00194438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39">
    <w:name w:val="List 3"/>
    <w:aliases w:val="Корпор список"/>
    <w:basedOn w:val="a"/>
    <w:rsid w:val="00194438"/>
    <w:pPr>
      <w:tabs>
        <w:tab w:val="left" w:pos="709"/>
      </w:tabs>
      <w:spacing w:after="0" w:line="240" w:lineRule="auto"/>
      <w:ind w:left="1684" w:hanging="360"/>
    </w:pPr>
    <w:rPr>
      <w:rFonts w:ascii="Times New Roman" w:eastAsia="Times New Roman" w:hAnsi="Times New Roman" w:cs="Times New Roman"/>
    </w:rPr>
  </w:style>
  <w:style w:type="paragraph" w:customStyle="1" w:styleId="afff1">
    <w:name w:val="ПОДЗАГОЛОВОК"/>
    <w:basedOn w:val="a"/>
    <w:rsid w:val="00194438"/>
    <w:pPr>
      <w:tabs>
        <w:tab w:val="left" w:pos="567"/>
        <w:tab w:val="num" w:pos="1324"/>
        <w:tab w:val="num" w:pos="1665"/>
      </w:tabs>
      <w:spacing w:before="960" w:after="240" w:line="280" w:lineRule="exact"/>
      <w:ind w:left="1324" w:hanging="945"/>
    </w:pPr>
    <w:rPr>
      <w:rFonts w:ascii="Bookman Old Style" w:eastAsia="Times New Roman" w:hAnsi="Bookman Old Style" w:cs="Bookman Old Style"/>
      <w:b/>
      <w:bCs/>
      <w:smallCaps/>
      <w:sz w:val="28"/>
      <w:szCs w:val="28"/>
    </w:rPr>
  </w:style>
  <w:style w:type="paragraph" w:customStyle="1" w:styleId="afff2">
    <w:name w:val="Гончаренко"/>
    <w:basedOn w:val="24"/>
    <w:rsid w:val="00194438"/>
    <w:pPr>
      <w:spacing w:after="100" w:line="240" w:lineRule="exact"/>
      <w:ind w:left="567"/>
      <w:jc w:val="center"/>
    </w:pPr>
    <w:rPr>
      <w:rFonts w:ascii="Academy" w:eastAsia="Times New Roman" w:hAnsi="Academy" w:cs="Academy"/>
      <w:b/>
      <w:bCs/>
      <w:sz w:val="18"/>
      <w:szCs w:val="18"/>
      <w:lang w:eastAsia="en-US"/>
    </w:rPr>
  </w:style>
  <w:style w:type="paragraph" w:customStyle="1" w:styleId="1d">
    <w:name w:val="заголовок 1"/>
    <w:basedOn w:val="a"/>
    <w:next w:val="a"/>
    <w:rsid w:val="00194438"/>
    <w:pPr>
      <w:keepNext/>
      <w:autoSpaceDE w:val="0"/>
      <w:autoSpaceDN w:val="0"/>
      <w:spacing w:after="0" w:line="36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ConsNonformat">
    <w:name w:val="ConsNonformat"/>
    <w:rsid w:val="001944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3">
    <w:name w:val="Рефератный"/>
    <w:basedOn w:val="a"/>
    <w:rsid w:val="00194438"/>
    <w:pPr>
      <w:widowControl w:val="0"/>
      <w:spacing w:before="40" w:after="40" w:line="312" w:lineRule="auto"/>
      <w:ind w:firstLine="340"/>
      <w:jc w:val="both"/>
    </w:pPr>
    <w:rPr>
      <w:rFonts w:ascii="Times New Roman" w:eastAsia="Times New Roman" w:hAnsi="Times New Roman" w:cs="Times New Roman"/>
      <w:spacing w:val="-8"/>
      <w:sz w:val="28"/>
      <w:szCs w:val="28"/>
    </w:rPr>
  </w:style>
  <w:style w:type="paragraph" w:customStyle="1" w:styleId="2d">
    <w:name w:val="заголовок 2"/>
    <w:basedOn w:val="a"/>
    <w:next w:val="a"/>
    <w:rsid w:val="0019443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">
    <w:name w:val="заголовок 3"/>
    <w:basedOn w:val="a"/>
    <w:next w:val="a"/>
    <w:rsid w:val="0019443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83">
    <w:name w:val="заголовок 8"/>
    <w:basedOn w:val="a"/>
    <w:next w:val="a"/>
    <w:rsid w:val="00194438"/>
    <w:pPr>
      <w:keepNext/>
      <w:spacing w:after="0" w:line="240" w:lineRule="auto"/>
      <w:ind w:firstLine="567"/>
      <w:jc w:val="both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styleId="afff4">
    <w:name w:val="Subtitle"/>
    <w:basedOn w:val="a"/>
    <w:link w:val="afff5"/>
    <w:qFormat/>
    <w:rsid w:val="0019443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f5">
    <w:name w:val="Подзаголовок Знак"/>
    <w:basedOn w:val="a0"/>
    <w:link w:val="afff4"/>
    <w:rsid w:val="0019443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RTHUR">
    <w:name w:val="ARTHUR"/>
    <w:basedOn w:val="a"/>
    <w:rsid w:val="00194438"/>
    <w:pPr>
      <w:spacing w:after="0" w:line="240" w:lineRule="auto"/>
      <w:ind w:left="737" w:right="567" w:firstLine="709"/>
      <w:jc w:val="both"/>
    </w:pPr>
    <w:rPr>
      <w:rFonts w:ascii="Pragmatica" w:eastAsia="Times New Roman" w:hAnsi="Pragmatica" w:cs="Pragmatica"/>
      <w:sz w:val="20"/>
      <w:szCs w:val="20"/>
    </w:rPr>
  </w:style>
  <w:style w:type="paragraph" w:styleId="afff6">
    <w:name w:val="TOC Heading"/>
    <w:basedOn w:val="1"/>
    <w:next w:val="a"/>
    <w:qFormat/>
    <w:rsid w:val="00194438"/>
    <w:pPr>
      <w:widowControl/>
      <w:spacing w:before="240" w:after="60"/>
      <w:jc w:val="left"/>
      <w:outlineLvl w:val="9"/>
    </w:pPr>
    <w:rPr>
      <w:rFonts w:ascii="Cambria" w:hAnsi="Cambria" w:cs="Cambria"/>
      <w:b/>
      <w:bCs/>
      <w:kern w:val="32"/>
      <w:sz w:val="32"/>
      <w:szCs w:val="32"/>
      <w:lang w:val="ru-RU"/>
    </w:rPr>
  </w:style>
  <w:style w:type="character" w:styleId="afff7">
    <w:name w:val="Emphasis"/>
    <w:qFormat/>
    <w:rsid w:val="00194438"/>
    <w:rPr>
      <w:i/>
      <w:iCs/>
    </w:rPr>
  </w:style>
  <w:style w:type="paragraph" w:customStyle="1" w:styleId="afff8">
    <w:name w:val="Знак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Default">
    <w:name w:val="Default"/>
    <w:rsid w:val="001944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1e">
    <w:name w:val="Стиль таблицы1"/>
    <w:rsid w:val="00194438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f9">
    <w:name w:val="ТАБЛИЦА"/>
    <w:next w:val="a"/>
    <w:autoRedefine/>
    <w:rsid w:val="00194438"/>
    <w:pPr>
      <w:spacing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ok">
    <w:name w:val="book"/>
    <w:basedOn w:val="a"/>
    <w:rsid w:val="00194438"/>
    <w:pPr>
      <w:spacing w:after="0" w:line="240" w:lineRule="auto"/>
      <w:ind w:firstLine="300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1944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194438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1944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194438"/>
    <w:rPr>
      <w:rFonts w:ascii="Arial" w:eastAsia="Times New Roman" w:hAnsi="Arial" w:cs="Arial"/>
      <w:vanish/>
      <w:sz w:val="16"/>
      <w:szCs w:val="16"/>
    </w:rPr>
  </w:style>
  <w:style w:type="paragraph" w:customStyle="1" w:styleId="1f">
    <w:name w:val="Абзац списка1"/>
    <w:basedOn w:val="a"/>
    <w:rsid w:val="0019443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r1">
    <w:name w:val="par1"/>
    <w:rsid w:val="00194438"/>
    <w:rPr>
      <w:rFonts w:ascii="Verdana" w:hAnsi="Verdana"/>
      <w:b/>
      <w:color w:val="0E1D12"/>
      <w:sz w:val="18"/>
    </w:rPr>
  </w:style>
  <w:style w:type="paragraph" w:customStyle="1" w:styleId="1f0">
    <w:name w:val="Без интервала1"/>
    <w:rsid w:val="001944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ext">
    <w:name w:val="Text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character" w:customStyle="1" w:styleId="s1">
    <w:name w:val="s1"/>
    <w:rsid w:val="0019443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19443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0">
    <w:name w:val="s00"/>
    <w:rsid w:val="0019443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Indent">
    <w:name w:val="Indent"/>
    <w:basedOn w:val="a"/>
    <w:rsid w:val="00194438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ParagraphNumbering">
    <w:name w:val="Paragraph Numbering"/>
    <w:basedOn w:val="a"/>
    <w:rsid w:val="00194438"/>
    <w:pPr>
      <w:numPr>
        <w:numId w:val="2"/>
      </w:numPr>
      <w:tabs>
        <w:tab w:val="clear" w:pos="720"/>
        <w:tab w:val="num" w:pos="360"/>
      </w:tabs>
      <w:spacing w:after="24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Appendix">
    <w:name w:val="Appendix"/>
    <w:basedOn w:val="a"/>
    <w:next w:val="a"/>
    <w:rsid w:val="001944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customStyle="1" w:styleId="HeaderB">
    <w:name w:val="HeaderB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b/>
      <w:sz w:val="18"/>
      <w:szCs w:val="20"/>
      <w:lang w:val="en-US" w:eastAsia="en-US"/>
    </w:rPr>
  </w:style>
  <w:style w:type="paragraph" w:customStyle="1" w:styleId="HeaderA">
    <w:name w:val="HeaderA"/>
    <w:basedOn w:val="a"/>
    <w:rsid w:val="00194438"/>
    <w:pPr>
      <w:spacing w:before="320" w:line="240" w:lineRule="auto"/>
      <w:jc w:val="center"/>
    </w:pPr>
    <w:rPr>
      <w:rFonts w:ascii="Times New Roman" w:eastAsia="Times New Roman" w:hAnsi="Times New Roman" w:cs="Times New Roman"/>
      <w:b/>
      <w:sz w:val="21"/>
      <w:szCs w:val="20"/>
      <w:lang w:val="en-US" w:eastAsia="en-US"/>
    </w:rPr>
  </w:style>
  <w:style w:type="paragraph" w:customStyle="1" w:styleId="HeaderC">
    <w:name w:val="HeaderC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customStyle="1" w:styleId="HeaderD">
    <w:name w:val="HeaderD"/>
    <w:basedOn w:val="a"/>
    <w:rsid w:val="00194438"/>
    <w:pPr>
      <w:spacing w:after="120" w:line="240" w:lineRule="auto"/>
      <w:ind w:left="120"/>
    </w:pPr>
    <w:rPr>
      <w:rFonts w:ascii="Times New Roman" w:eastAsia="Times New Roman" w:hAnsi="Times New Roman" w:cs="Times New Roman"/>
      <w:i/>
      <w:sz w:val="18"/>
      <w:szCs w:val="20"/>
      <w:lang w:val="en-US" w:eastAsia="en-US"/>
    </w:rPr>
  </w:style>
  <w:style w:type="paragraph" w:customStyle="1" w:styleId="HeaderD2">
    <w:name w:val="HeaderD2"/>
    <w:basedOn w:val="HeaderD"/>
    <w:rsid w:val="00194438"/>
  </w:style>
  <w:style w:type="paragraph" w:customStyle="1" w:styleId="HeaderE">
    <w:name w:val="HeaderE"/>
    <w:basedOn w:val="a"/>
    <w:rsid w:val="00194438"/>
    <w:pPr>
      <w:spacing w:after="120" w:line="240" w:lineRule="auto"/>
      <w:ind w:left="240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customStyle="1" w:styleId="HeaderB0">
    <w:name w:val="Header B"/>
    <w:basedOn w:val="a"/>
    <w:autoRedefine/>
    <w:rsid w:val="00194438"/>
    <w:pPr>
      <w:spacing w:after="120" w:line="240" w:lineRule="auto"/>
    </w:pPr>
    <w:rPr>
      <w:rFonts w:ascii="Times New Roman" w:eastAsia="Times New Roman" w:hAnsi="Times New Roman" w:cs="Times New Roman"/>
      <w:b/>
      <w:sz w:val="19"/>
      <w:szCs w:val="19"/>
      <w:lang w:eastAsia="en-US"/>
    </w:rPr>
  </w:style>
  <w:style w:type="paragraph" w:customStyle="1" w:styleId="MainText">
    <w:name w:val="MainText"/>
    <w:rsid w:val="00194438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C" w:eastAsia="Times New Roman" w:hAnsi="PragmaticaC" w:cs="PragmaticaC"/>
      <w:color w:val="000000"/>
      <w:sz w:val="19"/>
      <w:szCs w:val="19"/>
      <w:lang w:val="en-US"/>
    </w:rPr>
  </w:style>
  <w:style w:type="paragraph" w:customStyle="1" w:styleId="par">
    <w:name w:val="par"/>
    <w:basedOn w:val="a"/>
    <w:rsid w:val="0019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lagicon">
    <w:name w:val="flagicon"/>
    <w:basedOn w:val="a0"/>
    <w:rsid w:val="00194438"/>
  </w:style>
  <w:style w:type="character" w:customStyle="1" w:styleId="editsection">
    <w:name w:val="editsection"/>
    <w:basedOn w:val="a0"/>
    <w:rsid w:val="00194438"/>
  </w:style>
  <w:style w:type="character" w:customStyle="1" w:styleId="msochangeprop0">
    <w:name w:val="msochangeprop"/>
    <w:basedOn w:val="a0"/>
    <w:rsid w:val="00194438"/>
    <w:rPr>
      <w:color w:val="000000"/>
    </w:rPr>
  </w:style>
  <w:style w:type="paragraph" w:customStyle="1" w:styleId="1f1">
    <w:name w:val="Знак Знак Знак1 Знак Знак Знак Знак Знак Знак"/>
    <w:basedOn w:val="a"/>
    <w:next w:val="2"/>
    <w:autoRedefine/>
    <w:rsid w:val="00194438"/>
    <w:pPr>
      <w:spacing w:after="1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xl26">
    <w:name w:val="xl26"/>
    <w:basedOn w:val="a"/>
    <w:rsid w:val="00194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a">
    <w:name w:val="FollowedHyperlink"/>
    <w:basedOn w:val="a0"/>
    <w:rsid w:val="00194438"/>
    <w:rPr>
      <w:color w:val="800080"/>
      <w:u w:val="single"/>
    </w:rPr>
  </w:style>
  <w:style w:type="paragraph" w:customStyle="1" w:styleId="style2">
    <w:name w:val="style2"/>
    <w:basedOn w:val="a"/>
    <w:rsid w:val="001944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03030"/>
      <w:sz w:val="16"/>
      <w:szCs w:val="16"/>
    </w:rPr>
  </w:style>
  <w:style w:type="paragraph" w:customStyle="1" w:styleId="style3">
    <w:name w:val="style3"/>
    <w:basedOn w:val="a"/>
    <w:rsid w:val="001944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03030"/>
      <w:sz w:val="16"/>
      <w:szCs w:val="16"/>
    </w:rPr>
  </w:style>
  <w:style w:type="paragraph" w:customStyle="1" w:styleId="afffb">
    <w:name w:val="Знак Знак Знак Знак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styleId="afffc">
    <w:name w:val="footnote reference"/>
    <w:basedOn w:val="a0"/>
    <w:semiHidden/>
    <w:rsid w:val="00194438"/>
    <w:rPr>
      <w:vertAlign w:val="superscript"/>
    </w:rPr>
  </w:style>
  <w:style w:type="numbering" w:customStyle="1" w:styleId="2e">
    <w:name w:val="Нет списка2"/>
    <w:next w:val="a2"/>
    <w:uiPriority w:val="99"/>
    <w:semiHidden/>
    <w:unhideWhenUsed/>
    <w:rsid w:val="003C7C43"/>
  </w:style>
  <w:style w:type="table" w:customStyle="1" w:styleId="1f2">
    <w:name w:val="Сетка таблицы1"/>
    <w:basedOn w:val="a1"/>
    <w:next w:val="ab"/>
    <w:rsid w:val="003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FD63C-B0B5-44D5-8236-3BEBF9D6C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8</Pages>
  <Words>2428</Words>
  <Characters>13841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X86</cp:lastModifiedBy>
  <cp:revision>65</cp:revision>
  <cp:lastPrinted>2013-02-10T10:53:00Z</cp:lastPrinted>
  <dcterms:created xsi:type="dcterms:W3CDTF">2008-10-26T06:31:00Z</dcterms:created>
  <dcterms:modified xsi:type="dcterms:W3CDTF">2015-06-20T18:53:00Z</dcterms:modified>
</cp:coreProperties>
</file>